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dTable5Dark-Accent6"/>
        <w:tblpPr w:leftFromText="180" w:rightFromText="180" w:vertAnchor="text" w:horzAnchor="margin" w:tblpY="1482"/>
        <w:tblW w:w="0" w:type="auto"/>
        <w:tblLook w:val="04A0" w:firstRow="1" w:lastRow="0" w:firstColumn="1" w:lastColumn="0" w:noHBand="0" w:noVBand="1"/>
      </w:tblPr>
      <w:tblGrid>
        <w:gridCol w:w="1129"/>
        <w:gridCol w:w="3828"/>
      </w:tblGrid>
      <w:tr w:rsidR="00C4663E" w:rsidRPr="00B72401" w14:paraId="522F6F56" w14:textId="77777777" w:rsidTr="00B724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79C346B1" w14:textId="77777777" w:rsidR="00C4663E" w:rsidRPr="00B72401" w:rsidRDefault="00C4663E" w:rsidP="00C4663E">
            <w:pPr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Dates</w:t>
            </w:r>
          </w:p>
        </w:tc>
        <w:tc>
          <w:tcPr>
            <w:tcW w:w="3828" w:type="dxa"/>
          </w:tcPr>
          <w:p w14:paraId="537BDF39" w14:textId="039A3C04" w:rsidR="00C4663E" w:rsidRPr="00B72401" w:rsidRDefault="00C4663E" w:rsidP="00C4663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Events</w:t>
            </w:r>
            <w:r w:rsidR="00B72401">
              <w:rPr>
                <w:rFonts w:cstheme="minorHAnsi"/>
                <w:sz w:val="24"/>
                <w:szCs w:val="24"/>
              </w:rPr>
              <w:t xml:space="preserve"> in Britain</w:t>
            </w:r>
          </w:p>
        </w:tc>
      </w:tr>
      <w:tr w:rsidR="00C4663E" w:rsidRPr="00B72401" w14:paraId="31F9E322" w14:textId="77777777" w:rsidTr="00B724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5488B5DF" w14:textId="261F77C9" w:rsidR="00C4663E" w:rsidRPr="00B72401" w:rsidRDefault="0001024D" w:rsidP="00C4663E">
            <w:pPr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793</w:t>
            </w:r>
          </w:p>
        </w:tc>
        <w:tc>
          <w:tcPr>
            <w:tcW w:w="3828" w:type="dxa"/>
          </w:tcPr>
          <w:p w14:paraId="1BB60C13" w14:textId="3A2DE11D" w:rsidR="00C4663E" w:rsidRPr="00B72401" w:rsidRDefault="0001024D" w:rsidP="00C466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The raid on Lindisfarne.</w:t>
            </w:r>
          </w:p>
        </w:tc>
      </w:tr>
      <w:tr w:rsidR="00C4663E" w:rsidRPr="00B72401" w14:paraId="3AAF9F4D" w14:textId="77777777" w:rsidTr="00B724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5A8B6BF6" w14:textId="17F4AADD" w:rsidR="00C4663E" w:rsidRPr="00B72401" w:rsidRDefault="0001024D" w:rsidP="00C4663E">
            <w:pPr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866</w:t>
            </w:r>
          </w:p>
        </w:tc>
        <w:tc>
          <w:tcPr>
            <w:tcW w:w="3828" w:type="dxa"/>
          </w:tcPr>
          <w:p w14:paraId="31B9A9B0" w14:textId="745D5BEC" w:rsidR="00C4663E" w:rsidRPr="00B72401" w:rsidRDefault="0001024D" w:rsidP="00C466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 xml:space="preserve">Danes capture </w:t>
            </w:r>
            <w:proofErr w:type="spellStart"/>
            <w:r w:rsidRPr="00B72401">
              <w:rPr>
                <w:rFonts w:cstheme="minorHAnsi"/>
                <w:sz w:val="24"/>
                <w:szCs w:val="24"/>
              </w:rPr>
              <w:t>Jo</w:t>
            </w:r>
            <w:r w:rsidR="008732DB">
              <w:rPr>
                <w:rFonts w:cstheme="minorHAnsi"/>
                <w:sz w:val="24"/>
                <w:szCs w:val="24"/>
              </w:rPr>
              <w:t>r</w:t>
            </w:r>
            <w:r w:rsidRPr="00B72401">
              <w:rPr>
                <w:rFonts w:cstheme="minorHAnsi"/>
                <w:sz w:val="24"/>
                <w:szCs w:val="24"/>
              </w:rPr>
              <w:t>vik</w:t>
            </w:r>
            <w:proofErr w:type="spellEnd"/>
            <w:r w:rsidRPr="00B72401">
              <w:rPr>
                <w:rFonts w:cstheme="minorHAnsi"/>
                <w:sz w:val="24"/>
                <w:szCs w:val="24"/>
              </w:rPr>
              <w:t xml:space="preserve"> (York)</w:t>
            </w:r>
          </w:p>
        </w:tc>
      </w:tr>
      <w:tr w:rsidR="00C4663E" w:rsidRPr="00B72401" w14:paraId="78C1FEE7" w14:textId="77777777" w:rsidTr="00B724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7E7F290E" w14:textId="2A032284" w:rsidR="00C4663E" w:rsidRPr="00B72401" w:rsidRDefault="00B72401" w:rsidP="00C4663E">
            <w:pPr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874</w:t>
            </w:r>
          </w:p>
        </w:tc>
        <w:tc>
          <w:tcPr>
            <w:tcW w:w="3828" w:type="dxa"/>
          </w:tcPr>
          <w:p w14:paraId="6F57075A" w14:textId="18CA06FB" w:rsidR="00C4663E" w:rsidRPr="00B72401" w:rsidRDefault="008732DB" w:rsidP="00C466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The Vikings invade Merci</w:t>
            </w:r>
            <w:r w:rsidR="00B72401" w:rsidRPr="00B72401">
              <w:rPr>
                <w:rFonts w:cstheme="minorHAnsi"/>
                <w:sz w:val="24"/>
                <w:szCs w:val="24"/>
              </w:rPr>
              <w:t>a.</w:t>
            </w:r>
          </w:p>
        </w:tc>
      </w:tr>
      <w:tr w:rsidR="00C4663E" w:rsidRPr="00B72401" w14:paraId="7538C485" w14:textId="77777777" w:rsidTr="00B724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455CE3D2" w14:textId="13A9A057" w:rsidR="00C4663E" w:rsidRPr="00B72401" w:rsidRDefault="00B72401" w:rsidP="00C4663E">
            <w:pPr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878</w:t>
            </w:r>
          </w:p>
        </w:tc>
        <w:tc>
          <w:tcPr>
            <w:tcW w:w="3828" w:type="dxa"/>
          </w:tcPr>
          <w:p w14:paraId="179CCB87" w14:textId="18ACC9FB" w:rsidR="00C4663E" w:rsidRPr="00B72401" w:rsidRDefault="00B72401" w:rsidP="00C466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The Vikings invade Wessex leading to the Battle of Eddington.</w:t>
            </w:r>
          </w:p>
        </w:tc>
      </w:tr>
      <w:tr w:rsidR="00B72401" w:rsidRPr="00B72401" w14:paraId="1CFE9552" w14:textId="77777777" w:rsidTr="00B724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1DD8114A" w14:textId="5E45C947" w:rsidR="00B72401" w:rsidRPr="00B72401" w:rsidRDefault="00B72401" w:rsidP="00B72401">
            <w:pPr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886</w:t>
            </w:r>
          </w:p>
        </w:tc>
        <w:tc>
          <w:tcPr>
            <w:tcW w:w="3828" w:type="dxa"/>
          </w:tcPr>
          <w:p w14:paraId="051BF7D0" w14:textId="36478C26" w:rsidR="00B72401" w:rsidRPr="00B72401" w:rsidRDefault="00B72401" w:rsidP="00B724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 xml:space="preserve">King Alfred the Great beats the Vikings, but they </w:t>
            </w:r>
            <w:proofErr w:type="gramStart"/>
            <w:r w:rsidRPr="00B72401">
              <w:rPr>
                <w:rFonts w:cstheme="minorHAnsi"/>
                <w:sz w:val="24"/>
                <w:szCs w:val="24"/>
              </w:rPr>
              <w:t>are granted</w:t>
            </w:r>
            <w:proofErr w:type="gramEnd"/>
            <w:r w:rsidRPr="00B72401">
              <w:rPr>
                <w:rFonts w:cstheme="minorHAnsi"/>
                <w:sz w:val="24"/>
                <w:szCs w:val="24"/>
              </w:rPr>
              <w:t xml:space="preserve"> land in the East of England: Danelaw.</w:t>
            </w:r>
          </w:p>
        </w:tc>
      </w:tr>
      <w:tr w:rsidR="00C4663E" w:rsidRPr="00B72401" w14:paraId="6DF4512B" w14:textId="77777777" w:rsidTr="00B724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6DB32B73" w14:textId="4264DF2B" w:rsidR="00C4663E" w:rsidRPr="00B72401" w:rsidRDefault="00B72401" w:rsidP="00C4663E">
            <w:pPr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954</w:t>
            </w:r>
          </w:p>
        </w:tc>
        <w:tc>
          <w:tcPr>
            <w:tcW w:w="3828" w:type="dxa"/>
          </w:tcPr>
          <w:p w14:paraId="0D96D19E" w14:textId="6D688C5C" w:rsidR="00C4663E" w:rsidRPr="00B72401" w:rsidRDefault="00B72401" w:rsidP="00C466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proofErr w:type="gramStart"/>
            <w:r w:rsidRPr="00B72401">
              <w:rPr>
                <w:rFonts w:cstheme="minorHAnsi"/>
                <w:sz w:val="24"/>
                <w:szCs w:val="24"/>
              </w:rPr>
              <w:t>York is recaptured by the Anglo-Saxons</w:t>
            </w:r>
            <w:proofErr w:type="gramEnd"/>
            <w:r w:rsidRPr="00B72401">
              <w:rPr>
                <w:rFonts w:cstheme="minorHAnsi"/>
                <w:sz w:val="24"/>
                <w:szCs w:val="24"/>
              </w:rPr>
              <w:t>.</w:t>
            </w:r>
          </w:p>
        </w:tc>
      </w:tr>
      <w:tr w:rsidR="00B72401" w:rsidRPr="00B72401" w14:paraId="00F3EDCD" w14:textId="77777777" w:rsidTr="00B724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3F5130FE" w14:textId="0D755EBA" w:rsidR="00B72401" w:rsidRPr="00B72401" w:rsidRDefault="00B72401" w:rsidP="00C4663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1013</w:t>
            </w:r>
          </w:p>
        </w:tc>
        <w:tc>
          <w:tcPr>
            <w:tcW w:w="3828" w:type="dxa"/>
          </w:tcPr>
          <w:p w14:paraId="28D14FED" w14:textId="0870DCB3" w:rsidR="00B72401" w:rsidRPr="00B72401" w:rsidRDefault="00B72401" w:rsidP="00C466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Viking rules </w:t>
            </w:r>
            <w:proofErr w:type="gramStart"/>
            <w:r>
              <w:rPr>
                <w:rFonts w:cstheme="minorHAnsi"/>
                <w:sz w:val="24"/>
                <w:szCs w:val="24"/>
              </w:rPr>
              <w:t>is established</w:t>
            </w:r>
            <w:proofErr w:type="gramEnd"/>
            <w:r>
              <w:rPr>
                <w:rFonts w:cstheme="minorHAnsi"/>
                <w:sz w:val="24"/>
                <w:szCs w:val="24"/>
              </w:rPr>
              <w:t xml:space="preserve"> over most of England.</w:t>
            </w:r>
          </w:p>
        </w:tc>
      </w:tr>
      <w:tr w:rsidR="00B72401" w:rsidRPr="00B72401" w14:paraId="230D0204" w14:textId="77777777" w:rsidTr="00B724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170DCC0E" w14:textId="4B4E35E6" w:rsidR="00B72401" w:rsidRDefault="00B72401" w:rsidP="00C4663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1016</w:t>
            </w:r>
          </w:p>
        </w:tc>
        <w:tc>
          <w:tcPr>
            <w:tcW w:w="3828" w:type="dxa"/>
          </w:tcPr>
          <w:p w14:paraId="075A020B" w14:textId="0D62E187" w:rsidR="00B72401" w:rsidRDefault="00B72401" w:rsidP="00C466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King Cnut’s reign begins.</w:t>
            </w:r>
          </w:p>
        </w:tc>
      </w:tr>
      <w:tr w:rsidR="00C4663E" w:rsidRPr="00B72401" w14:paraId="198D49A4" w14:textId="77777777" w:rsidTr="00B724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50DAD65B" w14:textId="4418566D" w:rsidR="00C4663E" w:rsidRPr="00B72401" w:rsidRDefault="0001024D" w:rsidP="00C4663E">
            <w:pPr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1066</w:t>
            </w:r>
          </w:p>
        </w:tc>
        <w:tc>
          <w:tcPr>
            <w:tcW w:w="3828" w:type="dxa"/>
          </w:tcPr>
          <w:p w14:paraId="765E4516" w14:textId="0DD65D61" w:rsidR="00C4663E" w:rsidRPr="00B72401" w:rsidRDefault="0001024D" w:rsidP="00C466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Battle of Hastings</w:t>
            </w:r>
          </w:p>
        </w:tc>
      </w:tr>
      <w:tr w:rsidR="0001024D" w:rsidRPr="00B72401" w14:paraId="1689D297" w14:textId="77777777" w:rsidTr="00B724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436A9915" w14:textId="2647B4C6" w:rsidR="0001024D" w:rsidRPr="00B72401" w:rsidRDefault="0001024D" w:rsidP="00C4663E">
            <w:pPr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>1100</w:t>
            </w:r>
          </w:p>
        </w:tc>
        <w:tc>
          <w:tcPr>
            <w:tcW w:w="3828" w:type="dxa"/>
          </w:tcPr>
          <w:p w14:paraId="6B7F87CE" w14:textId="39D079A6" w:rsidR="0001024D" w:rsidRPr="00B72401" w:rsidRDefault="0001024D" w:rsidP="00C466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  <w:r w:rsidRPr="00B72401">
              <w:rPr>
                <w:rFonts w:cstheme="minorHAnsi"/>
                <w:sz w:val="24"/>
                <w:szCs w:val="24"/>
              </w:rPr>
              <w:t xml:space="preserve">The end of the Viking Age in Britain. </w:t>
            </w:r>
          </w:p>
        </w:tc>
      </w:tr>
    </w:tbl>
    <w:p w14:paraId="1E7C53CC" w14:textId="6A455E68" w:rsidR="00BC0A36" w:rsidRDefault="00BC0A36" w:rsidP="00BC0A36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Year 7</w:t>
      </w:r>
      <w:r w:rsidR="00F11871" w:rsidRPr="00E76643">
        <w:rPr>
          <w:rFonts w:cstheme="minorHAnsi"/>
          <w:sz w:val="28"/>
          <w:szCs w:val="28"/>
        </w:rPr>
        <w:t xml:space="preserve"> </w:t>
      </w:r>
      <w:r w:rsidR="00F5190A" w:rsidRPr="00E76643">
        <w:rPr>
          <w:rFonts w:cstheme="minorHAnsi"/>
          <w:sz w:val="28"/>
          <w:szCs w:val="28"/>
        </w:rPr>
        <w:t>History</w:t>
      </w:r>
      <w:r w:rsidR="00F5190A" w:rsidRPr="00DE1F78">
        <w:rPr>
          <w:rFonts w:ascii="Comic Sans MS" w:hAnsi="Comic Sans MS"/>
          <w:sz w:val="28"/>
          <w:szCs w:val="28"/>
        </w:rPr>
        <w:t xml:space="preserve"> </w:t>
      </w:r>
      <w:r w:rsidR="00D1166C" w:rsidRPr="00D1166C">
        <w:rPr>
          <w:rFonts w:ascii="Bauhaus 93" w:hAnsi="Bauhaus 93"/>
          <w:sz w:val="64"/>
          <w:szCs w:val="64"/>
        </w:rPr>
        <w:t>Viking Archaeology and Exploration</w:t>
      </w:r>
      <w:r w:rsidR="00C4663E" w:rsidRPr="00D1166C">
        <w:rPr>
          <w:rFonts w:ascii="Bauhaus 93" w:hAnsi="Bauhaus 93"/>
          <w:sz w:val="56"/>
          <w:szCs w:val="96"/>
        </w:rPr>
        <w:t xml:space="preserve"> </w:t>
      </w:r>
      <w:r w:rsidR="00F11871" w:rsidRPr="00E76643">
        <w:rPr>
          <w:rFonts w:cstheme="minorHAnsi"/>
          <w:sz w:val="28"/>
          <w:szCs w:val="28"/>
        </w:rPr>
        <w:t>Knowledge Organiser</w:t>
      </w:r>
    </w:p>
    <w:p w14:paraId="0F89DF4D" w14:textId="450DC4D3" w:rsidR="00BC0A36" w:rsidRDefault="00B72401" w:rsidP="00BC0A36">
      <w:pPr>
        <w:jc w:val="center"/>
        <w:rPr>
          <w:rFonts w:cstheme="minorHAnsi"/>
          <w:sz w:val="28"/>
          <w:szCs w:val="28"/>
        </w:rPr>
      </w:pPr>
      <w:r w:rsidRPr="00E76643">
        <w:rPr>
          <w:rFonts w:cstheme="minorHAnsi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CAA81D" wp14:editId="0AD41E17">
                <wp:simplePos x="0" y="0"/>
                <wp:positionH relativeFrom="margin">
                  <wp:align>right</wp:align>
                </wp:positionH>
                <wp:positionV relativeFrom="paragraph">
                  <wp:posOffset>9948</wp:posOffset>
                </wp:positionV>
                <wp:extent cx="3754681" cy="2158409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54681" cy="215840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E278D6" w14:textId="396C7775" w:rsidR="001E426E" w:rsidRDefault="00FD3F48" w:rsidP="00B72401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sz w:val="32"/>
                                <w:szCs w:val="36"/>
                              </w:rPr>
                            </w:pPr>
                            <w:r w:rsidRPr="00B72401">
                              <w:rPr>
                                <w:rFonts w:cstheme="minorHAnsi"/>
                                <w:sz w:val="32"/>
                                <w:szCs w:val="36"/>
                              </w:rPr>
                              <w:t>Did you know…</w:t>
                            </w:r>
                            <w:r w:rsidR="008732DB">
                              <w:rPr>
                                <w:rFonts w:cstheme="minorHAnsi"/>
                                <w:sz w:val="32"/>
                                <w:szCs w:val="36"/>
                              </w:rPr>
                              <w:t xml:space="preserve"> archaeological evidence of ‘Viking’ </w:t>
                            </w:r>
                            <w:proofErr w:type="spellStart"/>
                            <w:r w:rsidR="008732DB">
                              <w:rPr>
                                <w:rFonts w:cstheme="minorHAnsi"/>
                                <w:sz w:val="32"/>
                                <w:szCs w:val="36"/>
                              </w:rPr>
                              <w:t>northmen</w:t>
                            </w:r>
                            <w:proofErr w:type="spellEnd"/>
                            <w:r w:rsidR="008732DB">
                              <w:rPr>
                                <w:rFonts w:cstheme="minorHAnsi"/>
                                <w:sz w:val="32"/>
                                <w:szCs w:val="36"/>
                              </w:rPr>
                              <w:t xml:space="preserve"> exists</w:t>
                            </w:r>
                            <w:proofErr w:type="gramStart"/>
                            <w:r w:rsidR="008732DB">
                              <w:rPr>
                                <w:rFonts w:cstheme="minorHAnsi"/>
                                <w:sz w:val="32"/>
                                <w:szCs w:val="36"/>
                              </w:rPr>
                              <w:t>…</w:t>
                            </w:r>
                            <w:proofErr w:type="gramEnd"/>
                          </w:p>
                          <w:p w14:paraId="112F87EB" w14:textId="36AA6538" w:rsidR="008732DB" w:rsidRPr="008732DB" w:rsidRDefault="008732DB" w:rsidP="00B72401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szCs w:val="36"/>
                              </w:rPr>
                            </w:pPr>
                            <w:r w:rsidRPr="008732DB">
                              <w:rPr>
                                <w:rFonts w:cstheme="minorHAnsi"/>
                                <w:szCs w:val="36"/>
                              </w:rPr>
                              <w:t>In Denmark, Sweden and Norway as their homelands</w:t>
                            </w:r>
                          </w:p>
                          <w:p w14:paraId="2B865C9A" w14:textId="3F9CDAE9" w:rsidR="008732DB" w:rsidRDefault="008732DB" w:rsidP="008732DB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Cs w:val="36"/>
                              </w:rPr>
                              <w:t>In Britain, Ireland, Greenland, Iceland, Normandy (France)</w:t>
                            </w:r>
                            <w:proofErr w:type="gramStart"/>
                            <w:r>
                              <w:rPr>
                                <w:rFonts w:cstheme="minorHAnsi"/>
                                <w:szCs w:val="36"/>
                              </w:rPr>
                              <w:t xml:space="preserve">,  </w:t>
                            </w:r>
                            <w:proofErr w:type="spellStart"/>
                            <w:r>
                              <w:rPr>
                                <w:rFonts w:cstheme="minorHAnsi"/>
                                <w:szCs w:val="36"/>
                              </w:rPr>
                              <w:t>Rus</w:t>
                            </w:r>
                            <w:proofErr w:type="spellEnd"/>
                            <w:proofErr w:type="gramEnd"/>
                            <w:r>
                              <w:rPr>
                                <w:rFonts w:cstheme="minorHAnsi"/>
                                <w:szCs w:val="36"/>
                              </w:rPr>
                              <w:t xml:space="preserve"> (modern day Russia/Belarus) and even Newfoundland (Canada) as settlements.</w:t>
                            </w:r>
                          </w:p>
                          <w:p w14:paraId="0678295E" w14:textId="700E6C4B" w:rsidR="00BC0A36" w:rsidRPr="008732DB" w:rsidRDefault="008732DB" w:rsidP="008732DB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Cs w:val="36"/>
                              </w:rPr>
                              <w:t xml:space="preserve">Further evidence of trading and raids places the Vikings in Portugal, Spain &amp; Italy, and </w:t>
                            </w:r>
                            <w:r w:rsidRPr="008732DB">
                              <w:rPr>
                                <w:rFonts w:cstheme="minorHAnsi"/>
                                <w:szCs w:val="36"/>
                              </w:rPr>
                              <w:t>as far as Afghanistan along the Silk Roads</w:t>
                            </w:r>
                            <w:r>
                              <w:rPr>
                                <w:rFonts w:cstheme="minorHAnsi"/>
                                <w:szCs w:val="36"/>
                              </w:rPr>
                              <w:t>. Their trades here even show links to the Far East!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CAA81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44.45pt;margin-top:.8pt;width:295.65pt;height:169.9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s+uLgIAAFIEAAAOAAAAZHJzL2Uyb0RvYy54bWysVE2P2jAQvVfqf7B8Lwmfy0aEFd0VVSW0&#10;uxJUezaOTSLFHtc2JPTXd+wEFm17qnox45nJfLz3zOKhVTU5Cesq0DkdDlJKhOZQVPqQ0x+79Zc5&#10;Jc4zXbAatMjpWTj6sPz8adGYTIyghLoQlmAR7bLG5LT03mRJ4ngpFHMDMEJjUIJVzOPVHpLCsgar&#10;qzoZpeksacAWxgIXzqH3qQvSZawvpeD+RUonPKlzirP5eNp47sOZLBcsO1hmyor3Y7B/mEKxSmPT&#10;a6kn5hk52uqPUqriFhxIP+CgEpCy4iLugNsM0w/bbEtmRNwFwXHmCpP7f2X58+nVkqrI6ZgSzRRS&#10;tBOtJ1+hJeOATmNchklbg2m+RTeyfPE7dIalW2lV+MV1CMYR5/MV21CMo3N8N53M5kNKOMZGw+l8&#10;kt6HOsn758Y6/02AIsHIqUXyIqbstHG+S72khG4a1lVdRwJrTZqczsbTNH5wjWDxWmOPsEQ3bLB8&#10;u2/7zfZQnHExC50wnOHrCptvmPOvzKIScBdUt3/BQ9aATaC3KCnB/vqbP+QjQRilpEFl5dT9PDIr&#10;KKm/a6TufjiZBCnGy2R6N8KLvY3sbyP6qB4BxYvI4XTRDPm+vpjSgnrDR7AKXTHENMfeOfUX89F3&#10;esdHxMVqFZNQfIb5jd4aHkoHOAO0u/aNWdPj75G6Z7hokGUfaOhyOyJWRw+yihwFgDtUe9xRuJHl&#10;/pGFl3F7j1nvfwXL3wAAAP//AwBQSwMEFAAGAAgAAAAhACMOAmzfAAAABgEAAA8AAABkcnMvZG93&#10;bnJldi54bWxMj8FOwzAQRO9I/IO1SNyok5ZUJcSpqkgVEoJDSy/cNvE2ibDXIXbbwNdjTnDcmdHM&#10;22I9WSPONPresYJ0loAgbpzuuVVweNverUD4gKzROCYFX+RhXV5fFZhrd+EdnfehFbGEfY4KuhCG&#10;XErfdGTRz9xAHL2jGy2GeI6t1CNeYrk1cp4kS2mx57jQ4UBVR83H/mQVPFfbV9zVc7v6NtXTy3Ez&#10;fB7eM6Vub6bNI4hAU/gLwy9+RIcyMtXuxNoLoyA+EqK6BBHN7CFdgKgVLO7TDGRZyP/45Q8AAAD/&#10;/wMAUEsBAi0AFAAGAAgAAAAhALaDOJL+AAAA4QEAABMAAAAAAAAAAAAAAAAAAAAAAFtDb250ZW50&#10;X1R5cGVzXS54bWxQSwECLQAUAAYACAAAACEAOP0h/9YAAACUAQAACwAAAAAAAAAAAAAAAAAvAQAA&#10;X3JlbHMvLnJlbHNQSwECLQAUAAYACAAAACEA7ELPri4CAABSBAAADgAAAAAAAAAAAAAAAAAuAgAA&#10;ZHJzL2Uyb0RvYy54bWxQSwECLQAUAAYACAAAACEAIw4CbN8AAAAGAQAADwAAAAAAAAAAAAAAAACI&#10;BAAAZHJzL2Rvd25yZXYueG1sUEsFBgAAAAAEAAQA8wAAAJQFAAAAAA==&#10;" filled="f" stroked="f" strokeweight=".5pt">
                <v:textbox>
                  <w:txbxContent>
                    <w:p w14:paraId="6CE278D6" w14:textId="396C7775" w:rsidR="001E426E" w:rsidRDefault="00FD3F48" w:rsidP="00B72401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sz w:val="32"/>
                          <w:szCs w:val="36"/>
                        </w:rPr>
                      </w:pPr>
                      <w:r w:rsidRPr="00B72401">
                        <w:rPr>
                          <w:rFonts w:cstheme="minorHAnsi"/>
                          <w:sz w:val="32"/>
                          <w:szCs w:val="36"/>
                        </w:rPr>
                        <w:t>Did you know…</w:t>
                      </w:r>
                      <w:r w:rsidR="008732DB">
                        <w:rPr>
                          <w:rFonts w:cstheme="minorHAnsi"/>
                          <w:sz w:val="32"/>
                          <w:szCs w:val="36"/>
                        </w:rPr>
                        <w:t xml:space="preserve"> archaeological evidence of ‘Viking’ </w:t>
                      </w:r>
                      <w:proofErr w:type="spellStart"/>
                      <w:r w:rsidR="008732DB">
                        <w:rPr>
                          <w:rFonts w:cstheme="minorHAnsi"/>
                          <w:sz w:val="32"/>
                          <w:szCs w:val="36"/>
                        </w:rPr>
                        <w:t>northmen</w:t>
                      </w:r>
                      <w:proofErr w:type="spellEnd"/>
                      <w:r w:rsidR="008732DB">
                        <w:rPr>
                          <w:rFonts w:cstheme="minorHAnsi"/>
                          <w:sz w:val="32"/>
                          <w:szCs w:val="36"/>
                        </w:rPr>
                        <w:t xml:space="preserve"> exists</w:t>
                      </w:r>
                      <w:proofErr w:type="gramStart"/>
                      <w:r w:rsidR="008732DB">
                        <w:rPr>
                          <w:rFonts w:cstheme="minorHAnsi"/>
                          <w:sz w:val="32"/>
                          <w:szCs w:val="36"/>
                        </w:rPr>
                        <w:t>…</w:t>
                      </w:r>
                      <w:proofErr w:type="gramEnd"/>
                    </w:p>
                    <w:p w14:paraId="112F87EB" w14:textId="36AA6538" w:rsidR="008732DB" w:rsidRPr="008732DB" w:rsidRDefault="008732DB" w:rsidP="00B72401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szCs w:val="36"/>
                        </w:rPr>
                      </w:pPr>
                      <w:r w:rsidRPr="008732DB">
                        <w:rPr>
                          <w:rFonts w:cstheme="minorHAnsi"/>
                          <w:szCs w:val="36"/>
                        </w:rPr>
                        <w:t>In Denmark, Sweden and Norway as their homelands</w:t>
                      </w:r>
                    </w:p>
                    <w:p w14:paraId="2B865C9A" w14:textId="3F9CDAE9" w:rsidR="008732DB" w:rsidRDefault="008732DB" w:rsidP="008732DB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szCs w:val="36"/>
                        </w:rPr>
                      </w:pPr>
                      <w:r>
                        <w:rPr>
                          <w:rFonts w:cstheme="minorHAnsi"/>
                          <w:szCs w:val="36"/>
                        </w:rPr>
                        <w:t>In Britain, Ireland, Greenland, Iceland, Normandy (France)</w:t>
                      </w:r>
                      <w:proofErr w:type="gramStart"/>
                      <w:r>
                        <w:rPr>
                          <w:rFonts w:cstheme="minorHAnsi"/>
                          <w:szCs w:val="36"/>
                        </w:rPr>
                        <w:t xml:space="preserve">,  </w:t>
                      </w:r>
                      <w:proofErr w:type="spellStart"/>
                      <w:r>
                        <w:rPr>
                          <w:rFonts w:cstheme="minorHAnsi"/>
                          <w:szCs w:val="36"/>
                        </w:rPr>
                        <w:t>Rus</w:t>
                      </w:r>
                      <w:proofErr w:type="spellEnd"/>
                      <w:proofErr w:type="gramEnd"/>
                      <w:r>
                        <w:rPr>
                          <w:rFonts w:cstheme="minorHAnsi"/>
                          <w:szCs w:val="36"/>
                        </w:rPr>
                        <w:t xml:space="preserve"> (modern day Russia/Belarus) and even Newfoundland (Canada) as settlements.</w:t>
                      </w:r>
                    </w:p>
                    <w:p w14:paraId="0678295E" w14:textId="700E6C4B" w:rsidR="00BC0A36" w:rsidRPr="008732DB" w:rsidRDefault="008732DB" w:rsidP="008732DB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szCs w:val="36"/>
                        </w:rPr>
                      </w:pPr>
                      <w:r>
                        <w:rPr>
                          <w:rFonts w:cstheme="minorHAnsi"/>
                          <w:szCs w:val="36"/>
                        </w:rPr>
                        <w:t xml:space="preserve">Further evidence of trading and raids places the Vikings in Portugal, Spain &amp; Italy, and </w:t>
                      </w:r>
                      <w:r w:rsidRPr="008732DB">
                        <w:rPr>
                          <w:rFonts w:cstheme="minorHAnsi"/>
                          <w:szCs w:val="36"/>
                        </w:rPr>
                        <w:t>as far as Afghanistan along the Silk Roads</w:t>
                      </w:r>
                      <w:r>
                        <w:rPr>
                          <w:rFonts w:cstheme="minorHAnsi"/>
                          <w:szCs w:val="36"/>
                        </w:rPr>
                        <w:t>. Their trades here even show links to the Far East!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76643">
        <w:rPr>
          <w:rFonts w:cstheme="minorHAnsi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EB497F" wp14:editId="650C4292">
                <wp:simplePos x="0" y="0"/>
                <wp:positionH relativeFrom="column">
                  <wp:posOffset>3189767</wp:posOffset>
                </wp:positionH>
                <wp:positionV relativeFrom="paragraph">
                  <wp:posOffset>43283</wp:posOffset>
                </wp:positionV>
                <wp:extent cx="2870791" cy="2054225"/>
                <wp:effectExtent l="0" t="0" r="0" b="31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0791" cy="2054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CDBD16" w14:textId="79AB9E5E" w:rsidR="00EA52F8" w:rsidRPr="00C4663E" w:rsidRDefault="00BC0A36" w:rsidP="00EA52F8">
                            <w:pPr>
                              <w:jc w:val="center"/>
                              <w:rPr>
                                <w:color w:val="000000" w:themeColor="text1"/>
                                <w:sz w:val="44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7E78737" wp14:editId="6CEC15E3">
                                  <wp:extent cx="2791129" cy="1570008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88447" cy="162474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EB497F" id="Rectangle 1" o:spid="_x0000_s1027" style="position:absolute;left:0;text-align:left;margin-left:251.15pt;margin-top:3.4pt;width:226.05pt;height:16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VT3iQIAAG8FAAAOAAAAZHJzL2Uyb0RvYy54bWysVFtP2zAUfp+0/2D5fSSN2gERKapATJMQ&#10;IMrEs+vYTSTHx7PdJt2v37GdBgZoD9Py4Njn8p2Lv+OLy6FTZC+sa0FXdHaSUyI0h7rV24r+eLr5&#10;ckaJ80zXTIEWFT0IRy+Xnz9d9KYUBTSgamEJgmhX9qaijfemzDLHG9ExdwJGaFRKsB3zeLTbrLas&#10;R/ROZUWef816sLWxwIVzKL1OSrqM+FIK7u+ldMITVVHMzcfVxnUT1mx5wcqtZaZp+ZgG+4csOtZq&#10;DDpBXTPPyM6276C6lltwIP0Jhy4DKVsuYg1YzSx/U826YUbEWrA5zkxtcv8Plt/tHyxpa7w7SjTr&#10;8IoesWlMb5Ugs9Ce3rgSrdbmwY4nh9tQ6yBtF/5YBRliSw9TS8XgCUdhcXaan54jNkddkS/mRbEI&#10;qNmLu7HOfxPQkbCpqMXwsZVsf+t8Mj2ahGgablqlUM5Kpf8QIGaQZCHjlGPc+YMSyfpRSCw1ZBUD&#10;RJKJK2XJniE9GOdC+1lSNawWSbzI8RtTnjxiAUojYECWmNCEPQIEAr/HTuWM9sFVRI5OzvnfEkvO&#10;k0eMDNpPzl2rwX4EoLCqMXKyPzYptSZ0yQ+bYaQBWgbJBuoDUsNCmhln+E2LF3TLnH9gFocExwkH&#10;39/jIhX0FYVxR0kD9tdH8mCP3EUtJT0OXUXdzx2zghL1XSOrz2fzeZjSeJgvTgs82NeazWuN3nVX&#10;gBeH7MLs4jbYe3XcSgvdM74PqxAVVUxzjF1R7u3xcOXTY4AvDBerVTTDyTTM3+q14QE89DkQ8Gl4&#10;ZtaMLPVI8Ds4Digr35A12QZPDaudB9lGJr/0dbwBnOpIpfEFCs/G63O0enknl78BAAD//wMAUEsD&#10;BBQABgAIAAAAIQDIBjBp3gAAAAkBAAAPAAAAZHJzL2Rvd25yZXYueG1sTI/NTsMwEITvSLyDtUjc&#10;qE3TVm2IUwESQqgHRKF3x3aTiHgd2c5P357lBMfRjGa+Kfaz69hoQ2w9SrhfCGAWtTct1hK+Pl/u&#10;tsBiUmhU59FKuNgI+/L6qlC58RN+2PGYakYlGHMloUmpzzmPurFOxYXvLZJ39sGpRDLU3AQ1Ubnr&#10;+FKIDXeqRVpoVG+fG6u/j4OTcPLnp8npCt/Gy3s7vB6C1tuDlLc38+MDsGTn9BeGX3xCh5KYKj+g&#10;iayTsBbLjKISNvSA/N16tQJWScgykQEvC/7/QfkDAAD//wMAUEsBAi0AFAAGAAgAAAAhALaDOJL+&#10;AAAA4QEAABMAAAAAAAAAAAAAAAAAAAAAAFtDb250ZW50X1R5cGVzXS54bWxQSwECLQAUAAYACAAA&#10;ACEAOP0h/9YAAACUAQAACwAAAAAAAAAAAAAAAAAvAQAAX3JlbHMvLnJlbHNQSwECLQAUAAYACAAA&#10;ACEA3jFU94kCAABvBQAADgAAAAAAAAAAAAAAAAAuAgAAZHJzL2Uyb0RvYy54bWxQSwECLQAUAAYA&#10;CAAAACEAyAYwad4AAAAJAQAADwAAAAAAAAAAAAAAAADjBAAAZHJzL2Rvd25yZXYueG1sUEsFBgAA&#10;AAAEAAQA8wAAAO4FAAAAAA==&#10;" filled="f" stroked="f" strokeweight="1pt">
                <v:textbox>
                  <w:txbxContent>
                    <w:p w14:paraId="50CDBD16" w14:textId="79AB9E5E" w:rsidR="00EA52F8" w:rsidRPr="00C4663E" w:rsidRDefault="00BC0A36" w:rsidP="00EA52F8">
                      <w:pPr>
                        <w:jc w:val="center"/>
                        <w:rPr>
                          <w:color w:val="000000" w:themeColor="text1"/>
                          <w:sz w:val="44"/>
                        </w:rPr>
                      </w:pPr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7E78737" wp14:editId="6CEC15E3">
                            <wp:extent cx="2791129" cy="1570008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88447" cy="162474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0E843CAB" w14:textId="30D868F5" w:rsidR="00F5190A" w:rsidRPr="00BC0A36" w:rsidRDefault="00627B97" w:rsidP="00BC0A36">
      <w:pPr>
        <w:jc w:val="center"/>
        <w:rPr>
          <w:rFonts w:ascii="Comic Sans MS" w:hAnsi="Comic Sans MS"/>
          <w:sz w:val="28"/>
          <w:szCs w:val="28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EBB4E8" wp14:editId="7BA81F78">
                <wp:simplePos x="0" y="0"/>
                <wp:positionH relativeFrom="margin">
                  <wp:posOffset>3107267</wp:posOffset>
                </wp:positionH>
                <wp:positionV relativeFrom="paragraph">
                  <wp:posOffset>1639147</wp:posOffset>
                </wp:positionV>
                <wp:extent cx="6749415" cy="4250266"/>
                <wp:effectExtent l="0" t="0" r="13335" b="1714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49415" cy="42502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tbl>
                            <w:tblPr>
                              <w:tblStyle w:val="GridTable5Dark-Accent5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980"/>
                              <w:gridCol w:w="8221"/>
                            </w:tblGrid>
                            <w:tr w:rsidR="00291E44" w14:paraId="6E152C14" w14:textId="77777777" w:rsidTr="00627B97">
                              <w:trPr>
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256AB5DA" w14:textId="5AF1A8D8" w:rsidR="00291E44" w:rsidRPr="00E76643" w:rsidRDefault="00EA52F8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bookmarkStart w:id="0" w:name="_GoBack"/>
                                  <w:r w:rsidRPr="00E76643"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Key Concepts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09CF3AF3" w14:textId="5BB562C2" w:rsidR="00291E44" w:rsidRPr="00E76643" w:rsidRDefault="00EA52F8">
                                  <w:pPr>
    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 w:rsidRPr="00E76643"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Explanation</w:t>
                                  </w:r>
                                </w:p>
                              </w:tc>
                            </w:tr>
                            <w:tr w:rsidR="00291E44" w14:paraId="5060784E" w14:textId="77777777" w:rsidTr="00627B97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3D48F71F" w14:textId="5A5A0D27" w:rsidR="00291E44" w:rsidRPr="00E76643" w:rsidRDefault="0001024D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Viking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333D43D8" w14:textId="5A0ACACD" w:rsidR="00291E44" w:rsidRPr="00B41D5E" w:rsidRDefault="0001024D">
                                  <w:pPr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 w:rsidRPr="00B41D5E"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From the Norse word ‘to go Viking’ meaning to go on a journey or exploration, often by sea and with the intention of raiding. </w:t>
                                  </w:r>
                                </w:p>
                              </w:tc>
                            </w:tr>
                            <w:tr w:rsidR="0001024D" w14:paraId="5281DAE2" w14:textId="77777777" w:rsidTr="00627B97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0E405797" w14:textId="0A0830AD" w:rsidR="0001024D" w:rsidRDefault="0001024D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Anglo-Saxon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556D05BC" w14:textId="0F8E05A8" w:rsidR="0001024D" w:rsidRPr="00B41D5E" w:rsidRDefault="00D45221">
                                  <w:pPr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Settlers into Britain from mainland Europe who dominated by the 5</w:t>
                                  </w:r>
                                  <w:r w:rsidRPr="00D45221">
                                    <w:rPr>
                                      <w:rFonts w:cstheme="minorHAnsi"/>
                                      <w:sz w:val="24"/>
                                      <w:szCs w:val="24"/>
                                      <w:vertAlign w:val="superscript"/>
                                    </w:rPr>
                                    <w:t>th</w:t>
                                  </w: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 century. Britain </w:t>
                                  </w:r>
                                  <w:proofErr w:type="gramStart"/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was divided</w:t>
                                  </w:r>
                                  <w:proofErr w:type="gramEnd"/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 into various Anglo-Saxon kingdoms.</w:t>
                                  </w:r>
                                </w:p>
                              </w:tc>
                            </w:tr>
                            <w:tr w:rsidR="00291E44" w14:paraId="359E91E5" w14:textId="77777777" w:rsidTr="00627B97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1FF42314" w14:textId="698AF255" w:rsidR="00291E44" w:rsidRPr="00E76643" w:rsidRDefault="0001024D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Archaeology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73F26877" w14:textId="0C955876" w:rsidR="00291E44" w:rsidRPr="00B41D5E" w:rsidRDefault="00D45221">
                                  <w:pPr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The study of human history through artefacts.</w:t>
                                  </w:r>
                                </w:p>
                              </w:tc>
                            </w:tr>
                            <w:tr w:rsidR="00291E44" w14:paraId="44D04335" w14:textId="77777777" w:rsidTr="00627B97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0C1540B3" w14:textId="55A9C20B" w:rsidR="00291E44" w:rsidRPr="00E76643" w:rsidRDefault="0001024D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Raid</w:t>
                                  </w:r>
                                  <w:r w:rsidR="00B317B9"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 xml:space="preserve"> vs. Trade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265FD08C" w14:textId="056AA5FB" w:rsidR="00291E44" w:rsidRPr="00B41D5E" w:rsidRDefault="00D45221">
                                  <w:pPr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Raids were short attacks designed to steal goods. Trading created links to buy and sell as part of their travels.</w:t>
                                  </w:r>
                                </w:p>
                              </w:tc>
                            </w:tr>
                            <w:tr w:rsidR="00291E44" w14:paraId="1E340076" w14:textId="77777777" w:rsidTr="00627B97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04AF1283" w14:textId="6CF168EB" w:rsidR="00291E44" w:rsidRPr="00E76643" w:rsidRDefault="0001024D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Longship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4B65DF4A" w14:textId="449F842C" w:rsidR="00291E44" w:rsidRPr="00B41D5E" w:rsidRDefault="00D45221">
                                  <w:pPr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The Viking ships that allowed extensive travel.</w:t>
                                  </w:r>
                                </w:p>
                              </w:tc>
                            </w:tr>
                            <w:tr w:rsidR="00BD0246" w14:paraId="009602DD" w14:textId="77777777" w:rsidTr="00627B97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3F8509AC" w14:textId="42F9CB6B" w:rsidR="00BD0246" w:rsidRPr="00E76643" w:rsidRDefault="0001024D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 w:rsidRPr="0001024D"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Valhöll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6DD0DC08" w14:textId="65B8EAE7" w:rsidR="00BD0246" w:rsidRPr="00B41D5E" w:rsidRDefault="00D45221">
                                  <w:pPr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A Norse word meaning ‘hall of the fallen’, this was essentially heaven for warriors.</w:t>
                                  </w:r>
                                  <w:r w:rsidR="00627B97"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 In Victorian </w:t>
                                  </w:r>
                                  <w:proofErr w:type="gramStart"/>
                                  <w:r w:rsidR="00627B97"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Britain</w:t>
                                  </w:r>
                                  <w:proofErr w:type="gramEnd"/>
                                  <w:r w:rsidR="00627B97"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 this became known as Valhalla. </w:t>
                                  </w:r>
                                </w:p>
                              </w:tc>
                            </w:tr>
                            <w:tr w:rsidR="00291E44" w14:paraId="41C1C8AF" w14:textId="77777777" w:rsidTr="00627B97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4C027BE5" w14:textId="172E74C3" w:rsidR="00291E44" w:rsidRPr="00E76643" w:rsidRDefault="0001024D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Odin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1657CF8B" w14:textId="0D470920" w:rsidR="00291E44" w:rsidRPr="00B41D5E" w:rsidRDefault="00D45221" w:rsidP="001F2ED0">
                                  <w:pPr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A Norse God, worshipped by ‘Vikings’.</w:t>
                                  </w:r>
                                </w:p>
                              </w:tc>
                            </w:tr>
                            <w:tr w:rsidR="00470F67" w14:paraId="183B626D" w14:textId="77777777" w:rsidTr="00627B97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2912F615" w14:textId="14E66495" w:rsidR="00470F67" w:rsidRPr="00E76643" w:rsidRDefault="0001024D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Valkyrie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5777566C" w14:textId="0DB59C52" w:rsidR="00470F67" w:rsidRPr="00B41D5E" w:rsidRDefault="00D45221" w:rsidP="001F2ED0">
                                  <w:pPr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Norse female </w:t>
                                  </w:r>
                                  <w:proofErr w:type="gramStart"/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spirits,</w:t>
                                  </w:r>
                                  <w:proofErr w:type="gramEnd"/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 sent to the battlefields to taken the fallen to </w:t>
                                  </w:r>
                                  <w:r w:rsidRPr="00D45221"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Valhöll</w:t>
                                  </w: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470F67" w14:paraId="30261A72" w14:textId="77777777" w:rsidTr="00627B97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4B53D0FB" w14:textId="7B7F56EB" w:rsidR="00470F67" w:rsidRPr="00E76643" w:rsidRDefault="0001024D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Danelaw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69850BE4" w14:textId="1396F46B" w:rsidR="00470F67" w:rsidRPr="00B41D5E" w:rsidRDefault="00D45221" w:rsidP="001F2ED0">
                                  <w:pPr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Land in the East of England dominated by Vikings, from the North East to London.</w:t>
                                  </w:r>
                                </w:p>
                              </w:tc>
                            </w:tr>
                            <w:tr w:rsidR="008A08E6" w14:paraId="63527A88" w14:textId="77777777" w:rsidTr="00627B97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480065C2" w14:textId="4EA2BEA7" w:rsidR="008A08E6" w:rsidRPr="00E76643" w:rsidRDefault="00B317B9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Silk Roads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524CB1EC" w14:textId="1E3DBA33" w:rsidR="008A08E6" w:rsidRPr="00B41D5E" w:rsidRDefault="00627B97" w:rsidP="001F2ED0">
                                  <w:pPr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A network of trade routes connecting China/Far East to the Middle East &amp; Europe.</w:t>
                                  </w:r>
                                </w:p>
                              </w:tc>
                            </w:tr>
                            <w:tr w:rsidR="00B317B9" w14:paraId="587CF8CD" w14:textId="77777777" w:rsidTr="00627B97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1255E2FA" w14:textId="63A2893C" w:rsidR="00B317B9" w:rsidRDefault="00B317B9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 xml:space="preserve">Scandinavia 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03F13B4F" w14:textId="033955DC" w:rsidR="00B317B9" w:rsidRPr="00B41D5E" w:rsidRDefault="00627B97" w:rsidP="001F2ED0">
                                  <w:pPr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A region in Northern Europe including Denmark, Sweden and Norway.</w:t>
                                  </w:r>
                                </w:p>
                              </w:tc>
                            </w:tr>
                            <w:tr w:rsidR="00B317B9" w14:paraId="5AF7C2C1" w14:textId="77777777" w:rsidTr="00627B97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6A7E3012" w14:textId="793F4DD3" w:rsidR="00B317B9" w:rsidRDefault="00627B97" w:rsidP="00627B97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Carbon dating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060723DF" w14:textId="5D315334" w:rsidR="00B317B9" w:rsidRPr="00B41D5E" w:rsidRDefault="00627B97" w:rsidP="001F2ED0">
                                  <w:pPr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A technique used to date an object by organic material. In this case, carbon dating of bones to date human remains. Dating </w:t>
                                  </w:r>
                                  <w:proofErr w:type="gramStart"/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is influenced</w:t>
                                  </w:r>
                                  <w:proofErr w:type="gramEnd"/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 by meat or fish diets. </w:t>
                                  </w:r>
                                </w:p>
                              </w:tc>
                            </w:tr>
                            <w:tr w:rsidR="00B317B9" w14:paraId="27F37902" w14:textId="77777777" w:rsidTr="00627B97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980" w:type="dxa"/>
                                </w:tcPr>
                                <w:p w14:paraId="554EBC6D" w14:textId="45ADBF94" w:rsidR="00B317B9" w:rsidRDefault="00B317B9">
                                  <w:pP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8"/>
                                      <w:szCs w:val="24"/>
                                    </w:rPr>
                                    <w:t>DNA</w:t>
                                  </w:r>
                                </w:p>
                              </w:tc>
                              <w:tc>
                                <w:tcPr>
                                  <w:tcW w:w="8221" w:type="dxa"/>
                                </w:tcPr>
                                <w:p w14:paraId="489F725F" w14:textId="579CEC34" w:rsidR="00B317B9" w:rsidRPr="00B41D5E" w:rsidRDefault="00627B97" w:rsidP="001F2ED0">
                                  <w:pPr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The chemical name for molecules carrying human information. DNA can help us identify if two people are related. </w:t>
                                  </w:r>
                                </w:p>
                              </w:tc>
                            </w:tr>
                            <w:bookmarkEnd w:id="0"/>
                          </w:tbl>
                          <w:p w14:paraId="5E5EB2AA" w14:textId="77777777" w:rsidR="00291E44" w:rsidRDefault="00291E4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EBB4E8" id="Text Box 2" o:spid="_x0000_s1028" type="#_x0000_t202" style="position:absolute;left:0;text-align:left;margin-left:244.65pt;margin-top:129.05pt;width:531.45pt;height:334.6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nyXTQIAAKkEAAAOAAAAZHJzL2Uyb0RvYy54bWysVFFv2jAQfp+0/2D5fSSkga4RoWJUTJOq&#10;thJMfTaOQyI5Ps82JOzX7+wQoF2fpr2Y893l89133zG77xpJDsLYGlROx6OYEqE4FLXa5fTnZvXl&#10;KyXWMVUwCUrk9CgsvZ9//jRrdSYSqEAWwhAEUTZrdU4r53QWRZZXomF2BFooDJZgGubwanZRYViL&#10;6I2MkjieRi2YQhvgwlr0PvRBOg/4ZSm4ey5LKxyROcXaXDhNOLf+jOYzlu0M01XNT2Wwf6iiYbXC&#10;R89QD8wxsjf1X1BNzQ1YKN2IQxNBWdZchB6wm3H8rpt1xbQIvSA5Vp9psv8Plj8dXgypi5wmlCjW&#10;4Ig2onPkG3Qk8ey02maYtNaY5jp045QHv0Wnb7orTeN/sR2CceT5eObWg3F0Tm/Tu3Q8oYRjLE0m&#10;cTKdepzo8rk21n0X0BBv5NTg8AKn7PBoXZ86pPjXLMi6WNVShosXjFhKQw4MRy1dKBLB32RJRVos&#10;5WYSB+A3sSC5C8J29wEC4kmFNXtS+ua95bptFyi8GYjZQnFEvgz0erOar2rs6ZFZ98IMCgwpwqVx&#10;z3iUErAmOFmUVGB+f+T3+Th3jFLSomBzan/tmRGUyB8KFXE3TlOv8HBJJ7cJXsx1ZHsdUftmCUjU&#10;GNdT82D6fCcHszTQvOJuLfyrGGKK49s5dYO5dP0a4W5ysViEJNS0Zu5RrTX30H4wfmKb7pUZfRqr&#10;Q0U8wSBtlr2bbp/rv1Sw2Dso6zB6z3PP6ol+3IcgntPu+oW7voesyz/M/A8AAAD//wMAUEsDBBQA&#10;BgAIAAAAIQBemv+U4gAAAAwBAAAPAAAAZHJzL2Rvd25yZXYueG1sTI9BS8NAEIXvgv9hGcGb3TRN&#10;bBozKUERwQpi68XbNjsmwexsyG7b9N+7PelxeB/vfVOsJ9OLI42us4wwn0UgiGurO24QPnfPdxkI&#10;5xVr1VsmhDM5WJfXV4XKtT3xBx23vhGhhF2uEFrvh1xKV7dklJvZgThk33Y0yodzbKQe1SmUm17G&#10;UXQvjeo4LLRqoMeW6p/twSC8Jl/qaeE3dPY8vVfVSzYk7g3x9maqHkB4mvwfDBf9oA5lcNrbA2sn&#10;eoQkWy0CihCn2RzEhUjTOAaxR1jFywRkWcj/T5S/AAAA//8DAFBLAQItABQABgAIAAAAIQC2gziS&#10;/gAAAOEBAAATAAAAAAAAAAAAAAAAAAAAAABbQ29udGVudF9UeXBlc10ueG1sUEsBAi0AFAAGAAgA&#10;AAAhADj9If/WAAAAlAEAAAsAAAAAAAAAAAAAAAAALwEAAF9yZWxzLy5yZWxzUEsBAi0AFAAGAAgA&#10;AAAhAEbCfJdNAgAAqQQAAA4AAAAAAAAAAAAAAAAALgIAAGRycy9lMm9Eb2MueG1sUEsBAi0AFAAG&#10;AAgAAAAhAF6a/5TiAAAADAEAAA8AAAAAAAAAAAAAAAAApwQAAGRycy9kb3ducmV2LnhtbFBLBQYA&#10;AAAABAAEAPMAAAC2BQAAAAA=&#10;" fillcolor="white [3201]" strokecolor="white [3212]" strokeweight=".5pt">
                <v:textbox>
                  <w:txbxContent>
                    <w:tbl>
                      <w:tblPr>
                        <w:tblStyle w:val="GridTable5Dark-Accent5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980"/>
                        <w:gridCol w:w="8221"/>
                      </w:tblGrid>
                      <w:tr w:rsidR="00291E44" w14:paraId="6E152C14" w14:textId="77777777" w:rsidTr="00627B97">
                        <w:tr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256AB5DA" w14:textId="5AF1A8D8" w:rsidR="00291E44" w:rsidRPr="00E76643" w:rsidRDefault="00EA52F8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bookmarkStart w:id="1" w:name="_GoBack"/>
                            <w:r w:rsidRPr="00E76643"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Key Concepts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09CF3AF3" w14:textId="5BB562C2" w:rsidR="00291E44" w:rsidRPr="00E76643" w:rsidRDefault="00EA52F8">
                            <w:pPr>
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 w:rsidRPr="00E76643"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Explanation</w:t>
                            </w:r>
                          </w:p>
                        </w:tc>
                      </w:tr>
                      <w:tr w:rsidR="00291E44" w14:paraId="5060784E" w14:textId="77777777" w:rsidTr="00627B97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3D48F71F" w14:textId="5A5A0D27" w:rsidR="00291E44" w:rsidRPr="00E76643" w:rsidRDefault="0001024D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Viking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333D43D8" w14:textId="5A0ACACD" w:rsidR="00291E44" w:rsidRPr="00B41D5E" w:rsidRDefault="0001024D">
                            <w:pPr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B41D5E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From the Norse word ‘to go Viking’ meaning to go on a journey or exploration, often by sea and with the intention of raiding. </w:t>
                            </w:r>
                          </w:p>
                        </w:tc>
                      </w:tr>
                      <w:tr w:rsidR="0001024D" w14:paraId="5281DAE2" w14:textId="77777777" w:rsidTr="00627B97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0E405797" w14:textId="0A0830AD" w:rsidR="0001024D" w:rsidRDefault="0001024D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Anglo-Saxon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556D05BC" w14:textId="0F8E05A8" w:rsidR="0001024D" w:rsidRPr="00B41D5E" w:rsidRDefault="00D45221">
                            <w:pPr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Settlers into Britain from mainland Europe who dominated by the 5</w:t>
                            </w:r>
                            <w:r w:rsidRPr="00D45221">
                              <w:rPr>
                                <w:rFonts w:cstheme="minorHAnsi"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century. Britain </w:t>
                            </w:r>
                            <w:proofErr w:type="gramStart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was divided</w:t>
                            </w:r>
                            <w:proofErr w:type="gramEnd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into various Anglo-Saxon kingdoms.</w:t>
                            </w:r>
                          </w:p>
                        </w:tc>
                      </w:tr>
                      <w:tr w:rsidR="00291E44" w14:paraId="359E91E5" w14:textId="77777777" w:rsidTr="00627B97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1FF42314" w14:textId="698AF255" w:rsidR="00291E44" w:rsidRPr="00E76643" w:rsidRDefault="0001024D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Archaeology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73F26877" w14:textId="0C955876" w:rsidR="00291E44" w:rsidRPr="00B41D5E" w:rsidRDefault="00D45221">
                            <w:pPr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The study of human history through artefacts.</w:t>
                            </w:r>
                          </w:p>
                        </w:tc>
                      </w:tr>
                      <w:tr w:rsidR="00291E44" w14:paraId="44D04335" w14:textId="77777777" w:rsidTr="00627B97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0C1540B3" w14:textId="55A9C20B" w:rsidR="00291E44" w:rsidRPr="00E76643" w:rsidRDefault="0001024D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Raid</w:t>
                            </w:r>
                            <w:r w:rsidR="00B317B9"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 xml:space="preserve"> vs. Trade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265FD08C" w14:textId="056AA5FB" w:rsidR="00291E44" w:rsidRPr="00B41D5E" w:rsidRDefault="00D45221">
                            <w:pPr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Raids were short attacks designed to steal goods. Trading created links to buy and sell as part of their travels.</w:t>
                            </w:r>
                          </w:p>
                        </w:tc>
                      </w:tr>
                      <w:tr w:rsidR="00291E44" w14:paraId="1E340076" w14:textId="77777777" w:rsidTr="00627B97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04AF1283" w14:textId="6CF168EB" w:rsidR="00291E44" w:rsidRPr="00E76643" w:rsidRDefault="0001024D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Longship</w:t>
                            </w:r>
                            <w:proofErr w:type="spellEnd"/>
                          </w:p>
                        </w:tc>
                        <w:tc>
                          <w:tcPr>
                            <w:tcW w:w="8221" w:type="dxa"/>
                          </w:tcPr>
                          <w:p w14:paraId="4B65DF4A" w14:textId="449F842C" w:rsidR="00291E44" w:rsidRPr="00B41D5E" w:rsidRDefault="00D45221">
                            <w:pPr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The Viking ships that allowed extensive travel.</w:t>
                            </w:r>
                          </w:p>
                        </w:tc>
                      </w:tr>
                      <w:tr w:rsidR="00BD0246" w14:paraId="009602DD" w14:textId="77777777" w:rsidTr="00627B97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3F8509AC" w14:textId="42F9CB6B" w:rsidR="00BD0246" w:rsidRPr="00E76643" w:rsidRDefault="0001024D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 w:rsidRPr="0001024D"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Valhöll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6DD0DC08" w14:textId="65B8EAE7" w:rsidR="00BD0246" w:rsidRPr="00B41D5E" w:rsidRDefault="00D45221">
                            <w:pPr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A Norse word meaning ‘hall of the fallen’, this was essentially heaven for warriors.</w:t>
                            </w:r>
                            <w:r w:rsidR="00627B97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In Victorian </w:t>
                            </w:r>
                            <w:proofErr w:type="gramStart"/>
                            <w:r w:rsidR="00627B97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Britain</w:t>
                            </w:r>
                            <w:proofErr w:type="gramEnd"/>
                            <w:r w:rsidR="00627B97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this became known as Valhalla. </w:t>
                            </w:r>
                          </w:p>
                        </w:tc>
                      </w:tr>
                      <w:tr w:rsidR="00291E44" w14:paraId="41C1C8AF" w14:textId="77777777" w:rsidTr="00627B97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4C027BE5" w14:textId="172E74C3" w:rsidR="00291E44" w:rsidRPr="00E76643" w:rsidRDefault="0001024D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Odin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1657CF8B" w14:textId="0D470920" w:rsidR="00291E44" w:rsidRPr="00B41D5E" w:rsidRDefault="00D45221" w:rsidP="001F2ED0">
                            <w:pPr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A Norse God, worshipped by ‘Vikings’.</w:t>
                            </w:r>
                          </w:p>
                        </w:tc>
                      </w:tr>
                      <w:tr w:rsidR="00470F67" w14:paraId="183B626D" w14:textId="77777777" w:rsidTr="00627B97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2912F615" w14:textId="14E66495" w:rsidR="00470F67" w:rsidRPr="00E76643" w:rsidRDefault="0001024D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Valkyrie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5777566C" w14:textId="0DB59C52" w:rsidR="00470F67" w:rsidRPr="00B41D5E" w:rsidRDefault="00D45221" w:rsidP="001F2ED0">
                            <w:pPr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Norse female </w:t>
                            </w:r>
                            <w:proofErr w:type="gramStart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spirits,</w:t>
                            </w:r>
                            <w:proofErr w:type="gramEnd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sent to the battlefields to taken the fallen to </w:t>
                            </w:r>
                            <w:r w:rsidRPr="00D45221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Valhöll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</w:tr>
                      <w:tr w:rsidR="00470F67" w14:paraId="30261A72" w14:textId="77777777" w:rsidTr="00627B97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4B53D0FB" w14:textId="7B7F56EB" w:rsidR="00470F67" w:rsidRPr="00E76643" w:rsidRDefault="0001024D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Danelaw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69850BE4" w14:textId="1396F46B" w:rsidR="00470F67" w:rsidRPr="00B41D5E" w:rsidRDefault="00D45221" w:rsidP="001F2ED0">
                            <w:pPr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Land in the East of England dominated by Vikings, from the North East to London.</w:t>
                            </w:r>
                          </w:p>
                        </w:tc>
                      </w:tr>
                      <w:tr w:rsidR="008A08E6" w14:paraId="63527A88" w14:textId="77777777" w:rsidTr="00627B97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480065C2" w14:textId="4EA2BEA7" w:rsidR="008A08E6" w:rsidRPr="00E76643" w:rsidRDefault="00B317B9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Silk Roads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524CB1EC" w14:textId="1E3DBA33" w:rsidR="008A08E6" w:rsidRPr="00B41D5E" w:rsidRDefault="00627B97" w:rsidP="001F2ED0">
                            <w:pPr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A network of trade routes connecting China/Far East to the Middle East &amp; Europe.</w:t>
                            </w:r>
                          </w:p>
                        </w:tc>
                      </w:tr>
                      <w:tr w:rsidR="00B317B9" w14:paraId="587CF8CD" w14:textId="77777777" w:rsidTr="00627B97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1255E2FA" w14:textId="63A2893C" w:rsidR="00B317B9" w:rsidRDefault="00B317B9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 xml:space="preserve">Scandinavia 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03F13B4F" w14:textId="033955DC" w:rsidR="00B317B9" w:rsidRPr="00B41D5E" w:rsidRDefault="00627B97" w:rsidP="001F2ED0">
                            <w:pPr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A region in Northern Europe including Denmark, Sweden and Norway.</w:t>
                            </w:r>
                          </w:p>
                        </w:tc>
                      </w:tr>
                      <w:tr w:rsidR="00B317B9" w14:paraId="5AF7C2C1" w14:textId="77777777" w:rsidTr="00627B97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6A7E3012" w14:textId="793F4DD3" w:rsidR="00B317B9" w:rsidRDefault="00627B97" w:rsidP="00627B97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Carbon dating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060723DF" w14:textId="5D315334" w:rsidR="00B317B9" w:rsidRPr="00B41D5E" w:rsidRDefault="00627B97" w:rsidP="001F2ED0">
                            <w:pPr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A technique used to date an object by organic material. In this case, carbon dating of bones to date human remains. Dating </w:t>
                            </w:r>
                            <w:proofErr w:type="gramStart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is influenced</w:t>
                            </w:r>
                            <w:proofErr w:type="gramEnd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by meat or fish diets. </w:t>
                            </w:r>
                          </w:p>
                        </w:tc>
                      </w:tr>
                      <w:tr w:rsidR="00B317B9" w14:paraId="27F37902" w14:textId="77777777" w:rsidTr="00627B97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980" w:type="dxa"/>
                          </w:tcPr>
                          <w:p w14:paraId="554EBC6D" w14:textId="45ADBF94" w:rsidR="00B317B9" w:rsidRDefault="00B317B9">
                            <w:pPr>
                              <w:rPr>
                                <w:rFonts w:cstheme="minorHAnsi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DNA</w:t>
                            </w:r>
                          </w:p>
                        </w:tc>
                        <w:tc>
                          <w:tcPr>
                            <w:tcW w:w="8221" w:type="dxa"/>
                          </w:tcPr>
                          <w:p w14:paraId="489F725F" w14:textId="579CEC34" w:rsidR="00B317B9" w:rsidRPr="00B41D5E" w:rsidRDefault="00627B97" w:rsidP="001F2ED0">
                            <w:pPr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The chemical name for molecules carrying human information. DNA can help us identify if two people are related. </w:t>
                            </w:r>
                          </w:p>
                        </w:tc>
                      </w:tr>
                      <w:bookmarkEnd w:id="1"/>
                    </w:tbl>
                    <w:p w14:paraId="5E5EB2AA" w14:textId="77777777" w:rsidR="00291E44" w:rsidRDefault="00291E44"/>
                  </w:txbxContent>
                </v:textbox>
                <w10:wrap anchorx="margin"/>
              </v:shape>
            </w:pict>
          </mc:Fallback>
        </mc:AlternateContent>
      </w:r>
      <w:r w:rsidR="00C4663E" w:rsidRPr="00E76643">
        <w:rPr>
          <w:rFonts w:cstheme="minorHAnsi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4EDABD" wp14:editId="155CBD1F">
                <wp:simplePos x="0" y="0"/>
                <wp:positionH relativeFrom="margin">
                  <wp:align>left</wp:align>
                </wp:positionH>
                <wp:positionV relativeFrom="paragraph">
                  <wp:posOffset>3056624</wp:posOffset>
                </wp:positionV>
                <wp:extent cx="3122762" cy="2657800"/>
                <wp:effectExtent l="0" t="0" r="190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2762" cy="2657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4D23AD" w14:textId="77777777" w:rsidR="00C4663E" w:rsidRPr="00B72401" w:rsidRDefault="00C4663E" w:rsidP="00C4663E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 w:rsidRPr="00B72401">
                              <w:rPr>
                                <w:rFonts w:cstheme="minorHAnsi"/>
                                <w:sz w:val="36"/>
                                <w:szCs w:val="36"/>
                              </w:rPr>
                              <w:t>Who…?</w:t>
                            </w:r>
                          </w:p>
                          <w:p w14:paraId="445E893A" w14:textId="0BAC050B" w:rsidR="00C4663E" w:rsidRPr="00B72401" w:rsidRDefault="00BC0A36" w:rsidP="00C4663E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B72401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Alcuin – a priest and scholar who wrote about the Lindisfarne raid.</w:t>
                            </w:r>
                          </w:p>
                          <w:p w14:paraId="614A2F57" w14:textId="4329808C" w:rsidR="00BC0A36" w:rsidRPr="00B72401" w:rsidRDefault="00BC0A36" w:rsidP="00C4663E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B72401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King Alfred of Wessex (Alfred the Great) – The Anglo-Saxon king who fights the Vikings, giving them Danelaw.</w:t>
                            </w:r>
                          </w:p>
                          <w:p w14:paraId="2A3550CE" w14:textId="4D61A5AA" w:rsidR="00BC0A36" w:rsidRDefault="00BC0A36" w:rsidP="00C4663E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B72401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Ivaar</w:t>
                            </w:r>
                            <w:proofErr w:type="spellEnd"/>
                            <w:r w:rsidRPr="00B72401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the Boneless – the Viking who led </w:t>
                            </w:r>
                            <w:proofErr w:type="gramStart"/>
                            <w:r w:rsidRPr="00B72401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the conquer</w:t>
                            </w:r>
                            <w:proofErr w:type="gramEnd"/>
                            <w:r w:rsidRPr="00B72401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of </w:t>
                            </w:r>
                            <w:proofErr w:type="spellStart"/>
                            <w:r w:rsidRPr="00B72401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Jorvik</w:t>
                            </w:r>
                            <w:proofErr w:type="spellEnd"/>
                            <w:r w:rsidRPr="00B72401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(York).</w:t>
                            </w:r>
                          </w:p>
                          <w:p w14:paraId="361D58C1" w14:textId="1EE2B078" w:rsidR="00B317B9" w:rsidRDefault="00B317B9" w:rsidP="00C4663E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7998A297" w14:textId="503A98E6" w:rsidR="00B317B9" w:rsidRPr="00B72401" w:rsidRDefault="00B317B9" w:rsidP="00C4663E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Experts this term </w:t>
                            </w:r>
                            <w:proofErr w:type="gramStart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include:</w:t>
                            </w:r>
                            <w:proofErr w:type="gramEnd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Dr Cat </w:t>
                            </w:r>
                            <w:proofErr w:type="spellStart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Jarman</w:t>
                            </w:r>
                            <w:proofErr w:type="spellEnd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, Peter </w:t>
                            </w:r>
                            <w:proofErr w:type="spellStart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Frankopan</w:t>
                            </w:r>
                            <w:proofErr w:type="spellEnd"/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, Robert Ferguson and David Petts.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4EDABD" id="Text Box 4" o:spid="_x0000_s1029" type="#_x0000_t202" style="position:absolute;left:0;text-align:left;margin-left:0;margin-top:240.7pt;width:245.9pt;height:209.3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6goUAIAAJIEAAAOAAAAZHJzL2Uyb0RvYy54bWysVE1vGjEQvVfqf7B8LwsbQlKUJaKJqCpF&#10;SSSocjZeb1jJ63Ftwy799X32AqFpT1U5mPHMeD7em9mb267RbKecr8kUfDQYcqaMpLI2rwX/vlp8&#10;uubMB2FKocmogu+V57ezjx9uWjtVOW1Il8oxBDF+2tqCb0Kw0yzzcqMa4QdklYGxIteIgKt7zUon&#10;WkRvdJYPh5OsJVdaR1J5D+19b+SzFL+qlAxPVeVVYLrgqC2k06VzHc9sdiOmr07YTS0PZYh/qKIR&#10;tUHSU6h7EQTbuvqPUE0tHXmqwkBSk1FV1VKlHtDNaPium+VGWJV6ATjenmDy/y+sfNw9O1aXBR9z&#10;ZkQDilaqC+wLdWwc0Wmtn8JpaeEWOqjB8lHvoYxNd5Vr4j/aYbAD5/0J2xhMQnkxyvOrSc6ZhC2f&#10;XF5dDxP62dtz63z4qqhhUSi4A3kJU7F78AGlwPXoErN50nW5qLVOl72/047tBHjGeJTUcqaFD1AW&#10;fJF+sWqE+O2ZNqwt+OTicpgyGYrxej9t4B6777uMUujWXcIqPyKwpnIPYBz1g+WtXNQo/gGZn4XD&#10;JAELbEd4wlFpQi46SJxtyP38mz76g2BYOWsxmQX3P7bCKTT0zYD6z6PxOI5yuowvr3Jc3LllfW4x&#10;2+aOAMoIe2hlEqN/0EexctS8YInmMStMwkjkLng4ineh3xcsoVTzeXLC8FoRHszSyhg6MhCpWXUv&#10;wtkDfwHUP9JxhsX0HY29b3xpaL4NVNWJ44hzj+oBfgx+4u2wpHGzzu/J6+1TMvsFAAD//wMAUEsD&#10;BBQABgAIAAAAIQDRQncm3wAAAAgBAAAPAAAAZHJzL2Rvd25yZXYueG1sTI9BS8QwEIXvgv8hjODN&#10;TSpFdmvTRUTRBctqFbxm27GtNpOSZLd1f73jSY/DG977vnw920Ec0IfekYZkoUAg1a7pqdXw9np/&#10;sQQRoqHGDI5QwzcGWBenJ7nJGjfRCx6q2AouoZAZDV2MYyZlqDu0JizciMTZh/PWRD59KxtvJi63&#10;g7xU6kpa0xMvdGbE2w7rr2pvNbxP1YPfbjafz+Njedweq/IJ70qtz8/mm2sQEef49wy/+IwOBTPt&#10;3J6aIAYNLBI1pMskBcFxukrYZKdhpZQCWeTyv0DxAwAA//8DAFBLAQItABQABgAIAAAAIQC2gziS&#10;/gAAAOEBAAATAAAAAAAAAAAAAAAAAAAAAABbQ29udGVudF9UeXBlc10ueG1sUEsBAi0AFAAGAAgA&#10;AAAhADj9If/WAAAAlAEAAAsAAAAAAAAAAAAAAAAALwEAAF9yZWxzLy5yZWxzUEsBAi0AFAAGAAgA&#10;AAAhAPEbqChQAgAAkgQAAA4AAAAAAAAAAAAAAAAALgIAAGRycy9lMm9Eb2MueG1sUEsBAi0AFAAG&#10;AAgAAAAhANFCdybfAAAACAEAAA8AAAAAAAAAAAAAAAAAqgQAAGRycy9kb3ducmV2LnhtbFBLBQYA&#10;AAAABAAEAPMAAAC2BQAAAAA=&#10;" fillcolor="window" stroked="f" strokeweight=".5pt">
                <v:textbox>
                  <w:txbxContent>
                    <w:p w14:paraId="624D23AD" w14:textId="77777777" w:rsidR="00C4663E" w:rsidRPr="00B72401" w:rsidRDefault="00C4663E" w:rsidP="00C4663E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 w:rsidRPr="00B72401">
                        <w:rPr>
                          <w:rFonts w:cstheme="minorHAnsi"/>
                          <w:sz w:val="36"/>
                          <w:szCs w:val="36"/>
                        </w:rPr>
                        <w:t>Who…?</w:t>
                      </w:r>
                    </w:p>
                    <w:p w14:paraId="445E893A" w14:textId="0BAC050B" w:rsidR="00C4663E" w:rsidRPr="00B72401" w:rsidRDefault="00BC0A36" w:rsidP="00C4663E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B72401">
                        <w:rPr>
                          <w:rFonts w:cstheme="minorHAnsi"/>
                          <w:sz w:val="24"/>
                          <w:szCs w:val="24"/>
                        </w:rPr>
                        <w:t>Alcuin – a priest and scholar who wrote about the Lindisfarne raid.</w:t>
                      </w:r>
                    </w:p>
                    <w:p w14:paraId="614A2F57" w14:textId="4329808C" w:rsidR="00BC0A36" w:rsidRPr="00B72401" w:rsidRDefault="00BC0A36" w:rsidP="00C4663E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B72401">
                        <w:rPr>
                          <w:rFonts w:cstheme="minorHAnsi"/>
                          <w:sz w:val="24"/>
                          <w:szCs w:val="24"/>
                        </w:rPr>
                        <w:t>King Alfred of Wessex (Alfred the Great) – The Anglo-Saxon king who fights the Vikings, giving them Danelaw.</w:t>
                      </w:r>
                    </w:p>
                    <w:p w14:paraId="2A3550CE" w14:textId="4D61A5AA" w:rsidR="00BC0A36" w:rsidRDefault="00BC0A36" w:rsidP="00C4663E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sz w:val="24"/>
                          <w:szCs w:val="24"/>
                        </w:rPr>
                      </w:pPr>
                      <w:proofErr w:type="spellStart"/>
                      <w:r w:rsidRPr="00B72401">
                        <w:rPr>
                          <w:rFonts w:cstheme="minorHAnsi"/>
                          <w:sz w:val="24"/>
                          <w:szCs w:val="24"/>
                        </w:rPr>
                        <w:t>Ivaar</w:t>
                      </w:r>
                      <w:proofErr w:type="spellEnd"/>
                      <w:r w:rsidRPr="00B72401">
                        <w:rPr>
                          <w:rFonts w:cstheme="minorHAnsi"/>
                          <w:sz w:val="24"/>
                          <w:szCs w:val="24"/>
                        </w:rPr>
                        <w:t xml:space="preserve"> the Boneless – the Viking who led </w:t>
                      </w:r>
                      <w:proofErr w:type="gramStart"/>
                      <w:r w:rsidRPr="00B72401">
                        <w:rPr>
                          <w:rFonts w:cstheme="minorHAnsi"/>
                          <w:sz w:val="24"/>
                          <w:szCs w:val="24"/>
                        </w:rPr>
                        <w:t>the conquer</w:t>
                      </w:r>
                      <w:proofErr w:type="gramEnd"/>
                      <w:r w:rsidRPr="00B72401">
                        <w:rPr>
                          <w:rFonts w:cstheme="minorHAnsi"/>
                          <w:sz w:val="24"/>
                          <w:szCs w:val="24"/>
                        </w:rPr>
                        <w:t xml:space="preserve"> of </w:t>
                      </w:r>
                      <w:proofErr w:type="spellStart"/>
                      <w:r w:rsidRPr="00B72401">
                        <w:rPr>
                          <w:rFonts w:cstheme="minorHAnsi"/>
                          <w:sz w:val="24"/>
                          <w:szCs w:val="24"/>
                        </w:rPr>
                        <w:t>Jorvik</w:t>
                      </w:r>
                      <w:proofErr w:type="spellEnd"/>
                      <w:r w:rsidRPr="00B72401">
                        <w:rPr>
                          <w:rFonts w:cstheme="minorHAnsi"/>
                          <w:sz w:val="24"/>
                          <w:szCs w:val="24"/>
                        </w:rPr>
                        <w:t xml:space="preserve"> (York).</w:t>
                      </w:r>
                    </w:p>
                    <w:p w14:paraId="361D58C1" w14:textId="1EE2B078" w:rsidR="00B317B9" w:rsidRDefault="00B317B9" w:rsidP="00C4663E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7998A297" w14:textId="503A98E6" w:rsidR="00B317B9" w:rsidRPr="00B72401" w:rsidRDefault="00B317B9" w:rsidP="00C4663E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Experts this term </w:t>
                      </w:r>
                      <w:proofErr w:type="gramStart"/>
                      <w:r>
                        <w:rPr>
                          <w:rFonts w:cstheme="minorHAnsi"/>
                          <w:sz w:val="24"/>
                          <w:szCs w:val="24"/>
                        </w:rPr>
                        <w:t>include:</w:t>
                      </w:r>
                      <w:proofErr w:type="gramEnd"/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Dr Cat </w:t>
                      </w:r>
                      <w:proofErr w:type="spellStart"/>
                      <w:r>
                        <w:rPr>
                          <w:rFonts w:cstheme="minorHAnsi"/>
                          <w:sz w:val="24"/>
                          <w:szCs w:val="24"/>
                        </w:rPr>
                        <w:t>Jarman</w:t>
                      </w:r>
                      <w:proofErr w:type="spellEnd"/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, Peter </w:t>
                      </w:r>
                      <w:proofErr w:type="spellStart"/>
                      <w:r>
                        <w:rPr>
                          <w:rFonts w:cstheme="minorHAnsi"/>
                          <w:sz w:val="24"/>
                          <w:szCs w:val="24"/>
                        </w:rPr>
                        <w:t>Frankopan</w:t>
                      </w:r>
                      <w:proofErr w:type="spellEnd"/>
                      <w:r>
                        <w:rPr>
                          <w:rFonts w:cstheme="minorHAnsi"/>
                          <w:sz w:val="24"/>
                          <w:szCs w:val="24"/>
                        </w:rPr>
                        <w:t>, Robert Ferguson and David Petts.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5190A" w:rsidRPr="00BC0A36" w:rsidSect="00976F19">
      <w:pgSz w:w="16838" w:h="11906" w:orient="landscape" w:code="9"/>
      <w:pgMar w:top="454" w:right="720" w:bottom="720" w:left="720" w:header="709" w:footer="709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871"/>
    <w:rsid w:val="0001024D"/>
    <w:rsid w:val="001E426E"/>
    <w:rsid w:val="001F2ED0"/>
    <w:rsid w:val="00291E44"/>
    <w:rsid w:val="0042644B"/>
    <w:rsid w:val="00470F67"/>
    <w:rsid w:val="0058333C"/>
    <w:rsid w:val="00611F6A"/>
    <w:rsid w:val="00627B97"/>
    <w:rsid w:val="00755F64"/>
    <w:rsid w:val="007C3913"/>
    <w:rsid w:val="0080740E"/>
    <w:rsid w:val="008732DB"/>
    <w:rsid w:val="008A08E6"/>
    <w:rsid w:val="00976F19"/>
    <w:rsid w:val="00B317B9"/>
    <w:rsid w:val="00B41D5E"/>
    <w:rsid w:val="00B72401"/>
    <w:rsid w:val="00BB5FE4"/>
    <w:rsid w:val="00BC0A36"/>
    <w:rsid w:val="00BD0246"/>
    <w:rsid w:val="00C4663E"/>
    <w:rsid w:val="00C83F1A"/>
    <w:rsid w:val="00C93ADF"/>
    <w:rsid w:val="00D1166C"/>
    <w:rsid w:val="00D45221"/>
    <w:rsid w:val="00DE1F78"/>
    <w:rsid w:val="00E26C55"/>
    <w:rsid w:val="00E76643"/>
    <w:rsid w:val="00EA52F8"/>
    <w:rsid w:val="00F11871"/>
    <w:rsid w:val="00F5190A"/>
    <w:rsid w:val="00FD3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297C47"/>
  <w15:chartTrackingRefBased/>
  <w15:docId w15:val="{DA6FCF4F-E764-4E27-8635-BE174373E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519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6">
    <w:name w:val="Grid Table 5 Dark Accent 6"/>
    <w:basedOn w:val="TableNormal"/>
    <w:uiPriority w:val="50"/>
    <w:rsid w:val="00291E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5Dark-Accent5">
    <w:name w:val="Grid Table 5 Dark Accent 5"/>
    <w:basedOn w:val="TableNormal"/>
    <w:uiPriority w:val="50"/>
    <w:rsid w:val="00291E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0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Sasha White</dc:creator>
  <cp:keywords/>
  <dc:description/>
  <cp:lastModifiedBy>Sasha White</cp:lastModifiedBy>
  <cp:revision>5</cp:revision>
  <dcterms:created xsi:type="dcterms:W3CDTF">2021-10-27T14:34:00Z</dcterms:created>
  <dcterms:modified xsi:type="dcterms:W3CDTF">2021-11-13T19:38:00Z</dcterms:modified>
</cp:coreProperties>
</file>